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54FF" w:rsidRDefault="00F954FF" w:rsidP="00F954FF">
      <w:pPr>
        <w:pBdr>
          <w:bottom w:val="single" w:sz="8" w:space="4" w:color="4F81BD"/>
        </w:pBdr>
        <w:spacing w:after="300" w:line="240" w:lineRule="auto"/>
        <w:ind w:left="-426" w:right="-143" w:firstLine="426"/>
        <w:contextualSpacing/>
        <w:jc w:val="center"/>
        <w:rPr>
          <w:rFonts w:ascii="Times New Roman" w:eastAsia="Times New Roman" w:hAnsi="Times New Roman" w:cs="Times New Roman"/>
          <w:color w:val="17365D"/>
          <w:spacing w:val="5"/>
          <w:kern w:val="28"/>
          <w:sz w:val="52"/>
          <w:szCs w:val="52"/>
        </w:rPr>
      </w:pPr>
      <w:r>
        <w:rPr>
          <w:rFonts w:ascii="Times New Roman" w:eastAsia="Times New Roman" w:hAnsi="Times New Roman" w:cs="Times New Roman"/>
          <w:color w:val="17365D"/>
          <w:spacing w:val="5"/>
          <w:kern w:val="28"/>
          <w:sz w:val="52"/>
          <w:szCs w:val="52"/>
        </w:rPr>
        <w:t xml:space="preserve">Занятие№ 19           </w:t>
      </w:r>
      <w:proofErr w:type="spellStart"/>
      <w:r>
        <w:rPr>
          <w:rFonts w:ascii="Times New Roman" w:eastAsia="Times New Roman" w:hAnsi="Times New Roman" w:cs="Times New Roman"/>
          <w:color w:val="17365D"/>
          <w:spacing w:val="5"/>
          <w:kern w:val="28"/>
          <w:sz w:val="52"/>
          <w:szCs w:val="52"/>
        </w:rPr>
        <w:t>Бариева</w:t>
      </w:r>
      <w:proofErr w:type="spellEnd"/>
      <w:r>
        <w:rPr>
          <w:rFonts w:ascii="Times New Roman" w:eastAsia="Times New Roman" w:hAnsi="Times New Roman" w:cs="Times New Roman"/>
          <w:color w:val="17365D"/>
          <w:spacing w:val="5"/>
          <w:kern w:val="28"/>
          <w:sz w:val="52"/>
          <w:szCs w:val="52"/>
        </w:rPr>
        <w:t xml:space="preserve"> Е.Я.</w:t>
      </w:r>
    </w:p>
    <w:p w:rsidR="00F954FF" w:rsidRDefault="00F954FF" w:rsidP="00F954F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Февраль </w:t>
      </w:r>
    </w:p>
    <w:p w:rsidR="00F954FF" w:rsidRDefault="00F954FF" w:rsidP="00F954F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Тема: «Игрушки мои»</w:t>
      </w:r>
    </w:p>
    <w:p w:rsidR="00F954FF" w:rsidRDefault="00F954FF" w:rsidP="00F954FF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Пальчиковая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гимнастика  «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Юла», «Мои игрушки»</w:t>
      </w:r>
    </w:p>
    <w:p w:rsidR="00F954FF" w:rsidRDefault="00F954FF" w:rsidP="00F954FF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Кинезиологическое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упражнение «Кулак, ребро, ладонь»</w:t>
      </w:r>
    </w:p>
    <w:p w:rsidR="00F954FF" w:rsidRDefault="007A2E93" w:rsidP="00F954FF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Выкладывание из счетных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палочек  «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Танк»</w:t>
      </w:r>
    </w:p>
    <w:p w:rsidR="002113AD" w:rsidRDefault="007A2E93" w:rsidP="002113AD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Изготовление из </w:t>
      </w:r>
      <w:r w:rsidR="002113AD">
        <w:rPr>
          <w:rFonts w:ascii="Times New Roman" w:hAnsi="Times New Roman" w:cs="Times New Roman"/>
          <w:b/>
          <w:sz w:val="28"/>
          <w:szCs w:val="28"/>
        </w:rPr>
        <w:t>киндер сюрприза игрушки по желанию детей.</w:t>
      </w:r>
    </w:p>
    <w:p w:rsidR="002113AD" w:rsidRDefault="002113AD" w:rsidP="002113AD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2113AD" w:rsidRDefault="002113AD" w:rsidP="002113A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</w:rPr>
      </w:pPr>
      <w:r w:rsidRPr="002113AD">
        <w:rPr>
          <w:rFonts w:ascii="Times New Roman" w:hAnsi="Times New Roman" w:cs="Times New Roman"/>
          <w:b/>
          <w:sz w:val="28"/>
          <w:szCs w:val="28"/>
        </w:rPr>
        <w:t xml:space="preserve">Пальчиковая </w:t>
      </w:r>
      <w:proofErr w:type="gramStart"/>
      <w:r w:rsidRPr="002113AD">
        <w:rPr>
          <w:rFonts w:ascii="Times New Roman" w:hAnsi="Times New Roman" w:cs="Times New Roman"/>
          <w:b/>
          <w:sz w:val="28"/>
          <w:szCs w:val="28"/>
        </w:rPr>
        <w:t>гимнастика  «</w:t>
      </w:r>
      <w:proofErr w:type="gramEnd"/>
      <w:r w:rsidRPr="002113AD">
        <w:rPr>
          <w:rFonts w:ascii="Times New Roman" w:hAnsi="Times New Roman" w:cs="Times New Roman"/>
          <w:b/>
          <w:sz w:val="28"/>
          <w:szCs w:val="28"/>
        </w:rPr>
        <w:t>Юла», «Мои игрушки»</w:t>
      </w:r>
      <w:r w:rsidR="006B03D3" w:rsidRPr="006B03D3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6B03D3" w:rsidRPr="002113AD">
        <w:rPr>
          <w:rFonts w:ascii="Times New Roman" w:hAnsi="Times New Roman" w:cs="Times New Roman"/>
          <w:sz w:val="28"/>
          <w:szCs w:val="28"/>
        </w:rPr>
        <w:t>развивать мелкую моторику рук, речь</w:t>
      </w:r>
      <w:bookmarkEnd w:id="0"/>
    </w:p>
    <w:p w:rsidR="002113AD" w:rsidRPr="002113AD" w:rsidRDefault="002113AD" w:rsidP="002113AD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Цель: </w:t>
      </w:r>
    </w:p>
    <w:p w:rsidR="00F954FF" w:rsidRDefault="00F954FF" w:rsidP="00F954FF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5"/>
          <w:b/>
          <w:bCs/>
          <w:color w:val="303F50"/>
          <w:sz w:val="28"/>
          <w:szCs w:val="28"/>
        </w:rPr>
        <w:t>«Юла»</w:t>
      </w:r>
    </w:p>
    <w:p w:rsidR="00F954FF" w:rsidRDefault="00F954FF" w:rsidP="00F954FF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3"/>
          <w:color w:val="303F50"/>
          <w:sz w:val="28"/>
          <w:szCs w:val="28"/>
        </w:rPr>
        <w:t>Я юлу кручу, верчу,</w:t>
      </w:r>
    </w:p>
    <w:p w:rsidR="00F954FF" w:rsidRDefault="00F954FF" w:rsidP="00F954FF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3"/>
          <w:color w:val="303F50"/>
          <w:sz w:val="28"/>
          <w:szCs w:val="28"/>
        </w:rPr>
        <w:t>И тебя я научу.</w:t>
      </w:r>
    </w:p>
    <w:p w:rsidR="00F954FF" w:rsidRDefault="00F954FF" w:rsidP="00F954FF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3"/>
          <w:i/>
          <w:iCs/>
          <w:color w:val="303F50"/>
          <w:sz w:val="28"/>
          <w:szCs w:val="28"/>
        </w:rPr>
        <w:t>Большим пальцем проводить по кончикам других пальцев, от указательного до мизинца и наоборот. Выполнять как правой, так и левой рукой.</w:t>
      </w:r>
    </w:p>
    <w:p w:rsidR="00F954FF" w:rsidRPr="00F954FF" w:rsidRDefault="00F954FF" w:rsidP="00F954FF">
      <w:pPr>
        <w:pStyle w:val="a4"/>
        <w:shd w:val="clear" w:color="auto" w:fill="FFFFFF"/>
        <w:spacing w:before="150" w:beforeAutospacing="0" w:after="180" w:afterAutospacing="0"/>
        <w:rPr>
          <w:color w:val="111111"/>
          <w:sz w:val="28"/>
          <w:szCs w:val="28"/>
        </w:rPr>
      </w:pPr>
      <w:r>
        <w:rPr>
          <w:rStyle w:val="a5"/>
          <w:rFonts w:ascii="Tahoma" w:hAnsi="Tahoma" w:cs="Tahoma"/>
          <w:color w:val="000000"/>
          <w:sz w:val="21"/>
          <w:szCs w:val="21"/>
        </w:rPr>
        <w:t>«</w:t>
      </w:r>
      <w:r w:rsidRPr="00F954FF">
        <w:rPr>
          <w:rStyle w:val="a5"/>
          <w:color w:val="000000"/>
          <w:sz w:val="28"/>
          <w:szCs w:val="28"/>
        </w:rPr>
        <w:t xml:space="preserve">МОИ ИГРУШКИ» </w:t>
      </w:r>
    </w:p>
    <w:p w:rsidR="00F954FF" w:rsidRPr="00F954FF" w:rsidRDefault="00F954FF" w:rsidP="00F954FF">
      <w:pPr>
        <w:pStyle w:val="a4"/>
        <w:shd w:val="clear" w:color="auto" w:fill="FFFFFF"/>
        <w:spacing w:before="150" w:beforeAutospacing="0" w:after="180" w:afterAutospacing="0"/>
        <w:rPr>
          <w:color w:val="111111"/>
          <w:sz w:val="28"/>
          <w:szCs w:val="28"/>
        </w:rPr>
      </w:pPr>
      <w:r w:rsidRPr="00F954FF">
        <w:rPr>
          <w:color w:val="000000"/>
          <w:sz w:val="28"/>
          <w:szCs w:val="28"/>
        </w:rPr>
        <w:t>Покажу я вам игрушки:</w:t>
      </w:r>
    </w:p>
    <w:p w:rsidR="00F954FF" w:rsidRPr="00F954FF" w:rsidRDefault="00F954FF" w:rsidP="00F954FF">
      <w:pPr>
        <w:pStyle w:val="a4"/>
        <w:shd w:val="clear" w:color="auto" w:fill="FFFFFF"/>
        <w:spacing w:before="150" w:beforeAutospacing="0" w:after="180" w:afterAutospacing="0"/>
        <w:rPr>
          <w:color w:val="111111"/>
          <w:sz w:val="28"/>
          <w:szCs w:val="28"/>
        </w:rPr>
      </w:pPr>
      <w:r w:rsidRPr="00F954FF">
        <w:rPr>
          <w:color w:val="000000"/>
          <w:sz w:val="28"/>
          <w:szCs w:val="28"/>
        </w:rPr>
        <w:t xml:space="preserve">Это курочки </w:t>
      </w:r>
      <w:proofErr w:type="gramStart"/>
      <w:r w:rsidRPr="00F954FF">
        <w:rPr>
          <w:color w:val="000000"/>
          <w:sz w:val="28"/>
          <w:szCs w:val="28"/>
        </w:rPr>
        <w:t>пеструшки ,</w:t>
      </w:r>
      <w:proofErr w:type="gramEnd"/>
      <w:r w:rsidRPr="00F954FF">
        <w:rPr>
          <w:color w:val="000000"/>
          <w:sz w:val="28"/>
          <w:szCs w:val="28"/>
        </w:rPr>
        <w:t xml:space="preserve">        </w:t>
      </w:r>
      <w:r w:rsidRPr="00F954FF">
        <w:rPr>
          <w:rStyle w:val="a6"/>
          <w:color w:val="000000"/>
          <w:sz w:val="28"/>
          <w:szCs w:val="28"/>
        </w:rPr>
        <w:t>(Указательный и большой пальцы каждой руки соединить подушечками (клюв), остальные пальцы направить вверх и слегка согнуть (гребешок).</w:t>
      </w:r>
    </w:p>
    <w:p w:rsidR="00F954FF" w:rsidRPr="00F954FF" w:rsidRDefault="00F954FF" w:rsidP="00F954FF">
      <w:pPr>
        <w:pStyle w:val="a4"/>
        <w:shd w:val="clear" w:color="auto" w:fill="FFFFFF"/>
        <w:spacing w:before="150" w:beforeAutospacing="0" w:after="180" w:afterAutospacing="0"/>
        <w:rPr>
          <w:color w:val="111111"/>
          <w:sz w:val="28"/>
          <w:szCs w:val="28"/>
        </w:rPr>
      </w:pPr>
      <w:r w:rsidRPr="00F954FF">
        <w:rPr>
          <w:color w:val="000000"/>
          <w:sz w:val="28"/>
          <w:szCs w:val="28"/>
        </w:rPr>
        <w:t xml:space="preserve">Это </w:t>
      </w:r>
      <w:proofErr w:type="gramStart"/>
      <w:r w:rsidRPr="00F954FF">
        <w:rPr>
          <w:color w:val="000000"/>
          <w:sz w:val="28"/>
          <w:szCs w:val="28"/>
        </w:rPr>
        <w:t>зайка,   </w:t>
      </w:r>
      <w:proofErr w:type="gramEnd"/>
      <w:r w:rsidRPr="00F954FF">
        <w:rPr>
          <w:color w:val="000000"/>
          <w:sz w:val="28"/>
          <w:szCs w:val="28"/>
        </w:rPr>
        <w:t>                           </w:t>
      </w:r>
      <w:r w:rsidRPr="00F954FF">
        <w:rPr>
          <w:rStyle w:val="a6"/>
          <w:color w:val="000000"/>
          <w:sz w:val="28"/>
          <w:szCs w:val="28"/>
        </w:rPr>
        <w:t>(Средний и указательный пальцы правой руки направить вверх (ушки зайца), остальные прижать к ладони).</w:t>
      </w:r>
    </w:p>
    <w:p w:rsidR="00F954FF" w:rsidRPr="00F954FF" w:rsidRDefault="00F954FF" w:rsidP="00F954FF">
      <w:pPr>
        <w:pStyle w:val="a4"/>
        <w:shd w:val="clear" w:color="auto" w:fill="FFFFFF"/>
        <w:spacing w:before="150" w:beforeAutospacing="0" w:after="180" w:afterAutospacing="0"/>
        <w:rPr>
          <w:color w:val="111111"/>
          <w:sz w:val="28"/>
          <w:szCs w:val="28"/>
        </w:rPr>
      </w:pPr>
      <w:r w:rsidRPr="00F954FF">
        <w:rPr>
          <w:color w:val="000000"/>
          <w:sz w:val="28"/>
          <w:szCs w:val="28"/>
        </w:rPr>
        <w:t>Это пёс.                                  </w:t>
      </w:r>
      <w:r w:rsidRPr="00F954FF">
        <w:rPr>
          <w:rStyle w:val="a6"/>
          <w:color w:val="000000"/>
          <w:sz w:val="28"/>
          <w:szCs w:val="28"/>
        </w:rPr>
        <w:t>(Ладонь правой руки стоит на ребре (мордочка пса), большой палец направлен вверх (ушко).</w:t>
      </w:r>
    </w:p>
    <w:p w:rsidR="00F954FF" w:rsidRPr="00F954FF" w:rsidRDefault="00F954FF" w:rsidP="00F954FF">
      <w:pPr>
        <w:pStyle w:val="a4"/>
        <w:shd w:val="clear" w:color="auto" w:fill="FFFFFF"/>
        <w:spacing w:before="150" w:beforeAutospacing="0" w:after="180" w:afterAutospacing="0"/>
        <w:rPr>
          <w:color w:val="111111"/>
          <w:sz w:val="28"/>
          <w:szCs w:val="28"/>
        </w:rPr>
      </w:pPr>
      <w:r w:rsidRPr="00F954FF">
        <w:rPr>
          <w:color w:val="000000"/>
          <w:sz w:val="28"/>
          <w:szCs w:val="28"/>
        </w:rPr>
        <w:t>Вот машинка без колёс.        </w:t>
      </w:r>
      <w:r w:rsidRPr="00F954FF">
        <w:rPr>
          <w:rStyle w:val="a6"/>
          <w:color w:val="000000"/>
          <w:sz w:val="28"/>
          <w:szCs w:val="28"/>
        </w:rPr>
        <w:t>(Правую ладонь сложить в виде пригоршни и накрыть ею ладонь левой руки).</w:t>
      </w:r>
    </w:p>
    <w:p w:rsidR="00F954FF" w:rsidRPr="00F954FF" w:rsidRDefault="00F954FF" w:rsidP="00F954FF">
      <w:pPr>
        <w:pStyle w:val="a4"/>
        <w:shd w:val="clear" w:color="auto" w:fill="FFFFFF"/>
        <w:spacing w:before="150" w:beforeAutospacing="0" w:after="180" w:afterAutospacing="0"/>
        <w:rPr>
          <w:color w:val="111111"/>
          <w:sz w:val="28"/>
          <w:szCs w:val="28"/>
        </w:rPr>
      </w:pPr>
      <w:r w:rsidRPr="00F954FF">
        <w:rPr>
          <w:color w:val="000000"/>
          <w:sz w:val="28"/>
          <w:szCs w:val="28"/>
        </w:rPr>
        <w:t>Это книжки-раскладушки.</w:t>
      </w:r>
    </w:p>
    <w:p w:rsidR="00F954FF" w:rsidRPr="00F954FF" w:rsidRDefault="00F954FF" w:rsidP="00F954FF">
      <w:pPr>
        <w:pStyle w:val="a4"/>
        <w:shd w:val="clear" w:color="auto" w:fill="FFFFFF"/>
        <w:spacing w:before="150" w:beforeAutospacing="0" w:after="180" w:afterAutospacing="0"/>
        <w:rPr>
          <w:color w:val="111111"/>
          <w:sz w:val="28"/>
          <w:szCs w:val="28"/>
        </w:rPr>
      </w:pPr>
      <w:r w:rsidRPr="00F954FF">
        <w:rPr>
          <w:color w:val="000000"/>
          <w:sz w:val="28"/>
          <w:szCs w:val="28"/>
        </w:rPr>
        <w:t>Вот и все мои игрушки.         </w:t>
      </w:r>
      <w:r w:rsidRPr="00F954FF">
        <w:rPr>
          <w:rStyle w:val="a6"/>
          <w:color w:val="000000"/>
          <w:sz w:val="28"/>
          <w:szCs w:val="28"/>
        </w:rPr>
        <w:t xml:space="preserve">(Руки рёбрами поставить на стол, ладони </w:t>
      </w:r>
      <w:r>
        <w:rPr>
          <w:rStyle w:val="a6"/>
          <w:color w:val="000000"/>
          <w:sz w:val="28"/>
          <w:szCs w:val="28"/>
        </w:rPr>
        <w:t xml:space="preserve">    </w:t>
      </w:r>
      <w:r w:rsidRPr="00F954FF">
        <w:rPr>
          <w:rStyle w:val="a6"/>
          <w:color w:val="000000"/>
          <w:sz w:val="28"/>
          <w:szCs w:val="28"/>
        </w:rPr>
        <w:t>прижать друг к другу, а затем раскрыть.)</w:t>
      </w:r>
    </w:p>
    <w:p w:rsidR="002113AD" w:rsidRDefault="002113AD" w:rsidP="002113A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Кинезиологическое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упражнение «Кулак, ребро, ладонь»</w:t>
      </w:r>
    </w:p>
    <w:p w:rsidR="00F954FF" w:rsidRDefault="002113AD" w:rsidP="002113AD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развивать мыслительные операции, координацию рук, речь.</w:t>
      </w:r>
    </w:p>
    <w:p w:rsidR="002113AD" w:rsidRDefault="002113AD" w:rsidP="002113A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Выкладывание из счетных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палочек  «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Танк»</w:t>
      </w:r>
    </w:p>
    <w:p w:rsidR="002113AD" w:rsidRDefault="002113AD" w:rsidP="002113AD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>
        <w:rPr>
          <w:rFonts w:ascii="Times New Roman" w:hAnsi="Times New Roman" w:cs="Times New Roman"/>
          <w:sz w:val="28"/>
          <w:szCs w:val="28"/>
        </w:rPr>
        <w:t>развивать мелкую моторику рук, внимание, мышление, логику.</w:t>
      </w:r>
    </w:p>
    <w:p w:rsidR="002113AD" w:rsidRDefault="002113AD" w:rsidP="002113AD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70D48310" wp14:editId="25326D42">
            <wp:extent cx="3241490" cy="2898721"/>
            <wp:effectExtent l="0" t="0" r="0" b="0"/>
            <wp:docPr id="1" name="Рисунок 1" descr="https://ist.na5bal.ru/pars_docs/refs/19/18811/18811_html_721dfbb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st.na5bal.ru/pars_docs/refs/19/18811/18811_html_721dfbbd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938" t="1946" r="14752" b="2688"/>
                    <a:stretch/>
                  </pic:blipFill>
                  <pic:spPr bwMode="auto">
                    <a:xfrm>
                      <a:off x="0" y="0"/>
                      <a:ext cx="3266578" cy="29211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113AD" w:rsidRDefault="002113AD" w:rsidP="002113AD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2113AD" w:rsidRDefault="002113AD" w:rsidP="002113AD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2113AD" w:rsidRPr="002113AD" w:rsidRDefault="002113AD" w:rsidP="002113A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</w:rPr>
      </w:pPr>
      <w:r w:rsidRPr="002113AD">
        <w:rPr>
          <w:rFonts w:ascii="Times New Roman" w:hAnsi="Times New Roman" w:cs="Times New Roman"/>
          <w:b/>
          <w:sz w:val="28"/>
          <w:szCs w:val="28"/>
        </w:rPr>
        <w:t>Изготовление из киндер сюрприза игрушки по желанию детей.</w:t>
      </w:r>
    </w:p>
    <w:p w:rsidR="002113AD" w:rsidRPr="002113AD" w:rsidRDefault="002113AD" w:rsidP="002113AD">
      <w:pPr>
        <w:pStyle w:val="a3"/>
        <w:ind w:left="1080"/>
        <w:rPr>
          <w:rFonts w:ascii="Times New Roman" w:hAnsi="Times New Roman" w:cs="Times New Roman"/>
          <w:b/>
          <w:sz w:val="28"/>
          <w:szCs w:val="28"/>
        </w:rPr>
      </w:pPr>
    </w:p>
    <w:p w:rsidR="002113AD" w:rsidRPr="002113AD" w:rsidRDefault="002113AD" w:rsidP="002113AD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развивать мышление, гибкость пальчиков, желание сделать игрушку своими руками.</w:t>
      </w:r>
    </w:p>
    <w:p w:rsidR="00FA0DF0" w:rsidRDefault="00FA0DF0"/>
    <w:sectPr w:rsidR="00FA0D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18F4304"/>
    <w:multiLevelType w:val="hybridMultilevel"/>
    <w:tmpl w:val="4D3A2C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B65702"/>
    <w:multiLevelType w:val="hybridMultilevel"/>
    <w:tmpl w:val="89C2393E"/>
    <w:lvl w:ilvl="0" w:tplc="558078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FDF1E6E"/>
    <w:multiLevelType w:val="hybridMultilevel"/>
    <w:tmpl w:val="F36878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B27C98"/>
    <w:multiLevelType w:val="hybridMultilevel"/>
    <w:tmpl w:val="DB308406"/>
    <w:lvl w:ilvl="0" w:tplc="902C72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0750"/>
    <w:rsid w:val="002113AD"/>
    <w:rsid w:val="00530750"/>
    <w:rsid w:val="006B03D3"/>
    <w:rsid w:val="007A2E93"/>
    <w:rsid w:val="00F954FF"/>
    <w:rsid w:val="00FA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17F0FE-B746-4A8D-B53E-7754D46C2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54FF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54FF"/>
    <w:pPr>
      <w:ind w:left="720"/>
      <w:contextualSpacing/>
    </w:pPr>
  </w:style>
  <w:style w:type="paragraph" w:customStyle="1" w:styleId="c0">
    <w:name w:val="c0"/>
    <w:basedOn w:val="a"/>
    <w:rsid w:val="00F95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F954FF"/>
  </w:style>
  <w:style w:type="character" w:customStyle="1" w:styleId="c5">
    <w:name w:val="c5"/>
    <w:basedOn w:val="a0"/>
    <w:rsid w:val="00F954FF"/>
  </w:style>
  <w:style w:type="paragraph" w:styleId="a4">
    <w:name w:val="Normal (Web)"/>
    <w:basedOn w:val="a"/>
    <w:uiPriority w:val="99"/>
    <w:semiHidden/>
    <w:unhideWhenUsed/>
    <w:rsid w:val="00F95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F954FF"/>
    <w:rPr>
      <w:b/>
      <w:bCs/>
    </w:rPr>
  </w:style>
  <w:style w:type="character" w:styleId="a6">
    <w:name w:val="Emphasis"/>
    <w:basedOn w:val="a0"/>
    <w:uiPriority w:val="20"/>
    <w:qFormat/>
    <w:rsid w:val="00F954F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116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4</cp:revision>
  <dcterms:created xsi:type="dcterms:W3CDTF">2021-01-31T10:07:00Z</dcterms:created>
  <dcterms:modified xsi:type="dcterms:W3CDTF">2021-02-14T13:54:00Z</dcterms:modified>
</cp:coreProperties>
</file>